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F026" w14:textId="77777777" w:rsidR="00562540" w:rsidRDefault="00562540" w:rsidP="00562540">
      <w:pPr>
        <w:pStyle w:val="Default"/>
        <w:rPr>
          <w:sz w:val="26"/>
          <w:szCs w:val="26"/>
        </w:rPr>
      </w:pPr>
      <w:bookmarkStart w:id="0" w:name="_Hlk111628558"/>
      <w:r>
        <w:rPr>
          <w:sz w:val="26"/>
          <w:szCs w:val="26"/>
        </w:rPr>
        <w:t>Nestátní nezisková organizace MAS České středohoří, z. s. se sídlem v Ploskovicích vyhlašuje výběrové řízení na pozici:</w:t>
      </w:r>
    </w:p>
    <w:p w14:paraId="2FD2D92B" w14:textId="77777777" w:rsidR="00562540" w:rsidRDefault="00562540" w:rsidP="0056254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Manažer/manažerka – vedoucí zaměstnanec SCLLD </w:t>
      </w:r>
    </w:p>
    <w:p w14:paraId="46E207BC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Požadavky: </w:t>
      </w:r>
    </w:p>
    <w:p w14:paraId="684F8B37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SŠ nebo VŠ vzdělání v oboru management, podnikání a ekonomika, ekonomie,</w:t>
      </w:r>
      <w:r>
        <w:rPr>
          <w:color w:val="auto"/>
          <w:sz w:val="22"/>
          <w:szCs w:val="22"/>
        </w:rPr>
        <w:t xml:space="preserve"> regionální rozvoj,</w:t>
      </w:r>
      <w:r>
        <w:rPr>
          <w:sz w:val="22"/>
          <w:szCs w:val="22"/>
        </w:rPr>
        <w:t xml:space="preserve"> veřejná správa nebo obdobných</w:t>
      </w:r>
    </w:p>
    <w:p w14:paraId="4E9CA79A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praxe na obdobné pozici, nebo ve vedoucí pozici minimálně 3 roky</w:t>
      </w:r>
    </w:p>
    <w:p w14:paraId="6AD6AAFD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prokazatelná praxe v řízení týmu min. 4 lidí</w:t>
      </w:r>
    </w:p>
    <w:p w14:paraId="486AA944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Výborné organizační komunikační schopnosti </w:t>
      </w:r>
    </w:p>
    <w:p w14:paraId="3EEC6B32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Aktivní samostatný přístup s odpovědností za odvedenou práci </w:t>
      </w:r>
    </w:p>
    <w:p w14:paraId="0ED940AC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Výborná znalost práce na PC (MS Office, internet) </w:t>
      </w:r>
    </w:p>
    <w:p w14:paraId="3F92C25A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Spolehlivost a loajalita</w:t>
      </w:r>
    </w:p>
    <w:p w14:paraId="7C36D58D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Zkušenost s projektovým řízením v komerční nebo nekomerční sféře </w:t>
      </w:r>
    </w:p>
    <w:p w14:paraId="5EAB80C6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Časová flexibilita</w:t>
      </w:r>
    </w:p>
    <w:p w14:paraId="74782430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Řidičský průkaz skupiny B a možnost využití vlastního vozidla </w:t>
      </w:r>
    </w:p>
    <w:p w14:paraId="401133BB" w14:textId="77777777" w:rsidR="00562540" w:rsidRDefault="00562540" w:rsidP="00562540">
      <w:pPr>
        <w:pStyle w:val="Default"/>
        <w:rPr>
          <w:sz w:val="22"/>
          <w:szCs w:val="22"/>
        </w:rPr>
      </w:pPr>
    </w:p>
    <w:p w14:paraId="6EFA7528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Výhodou: </w:t>
      </w:r>
    </w:p>
    <w:p w14:paraId="196D72C6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Znalost dotační politiky EU (IROP, OP ZAM, PRV, OP VVV, OPTP) </w:t>
      </w:r>
    </w:p>
    <w:p w14:paraId="16D8D77F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Znalost cizího jazyka (AJ, NJ, jiný) </w:t>
      </w:r>
    </w:p>
    <w:p w14:paraId="17CFD425" w14:textId="77777777" w:rsidR="00562540" w:rsidRDefault="00562540" w:rsidP="00562540">
      <w:pPr>
        <w:pStyle w:val="Default"/>
        <w:rPr>
          <w:sz w:val="22"/>
          <w:szCs w:val="22"/>
        </w:rPr>
      </w:pPr>
    </w:p>
    <w:p w14:paraId="1B0A3AFA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Pracovní náplň: </w:t>
      </w:r>
    </w:p>
    <w:p w14:paraId="728550C0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Vedení Kanceláře MAS</w:t>
      </w:r>
    </w:p>
    <w:p w14:paraId="7F77BDF9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Administrace projektů v systému ISKP, CSSF21+, MS2021+ </w:t>
      </w:r>
    </w:p>
    <w:p w14:paraId="2FBFECC6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</w:p>
    <w:p w14:paraId="70EB3062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Finanční řízení organizace a projektů</w:t>
      </w:r>
    </w:p>
    <w:p w14:paraId="09AC123F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Sestavování a kontrola dodržování rozpočtu organizace a projektů</w:t>
      </w:r>
    </w:p>
    <w:p w14:paraId="2944AB11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Řizení</w:t>
      </w:r>
      <w:proofErr w:type="spellEnd"/>
      <w:r>
        <w:rPr>
          <w:sz w:val="22"/>
          <w:szCs w:val="22"/>
        </w:rPr>
        <w:t xml:space="preserve"> cash-</w:t>
      </w:r>
      <w:proofErr w:type="spellStart"/>
      <w:r>
        <w:rPr>
          <w:sz w:val="22"/>
          <w:szCs w:val="22"/>
        </w:rPr>
        <w:t>flow</w:t>
      </w:r>
      <w:proofErr w:type="spellEnd"/>
      <w:r>
        <w:rPr>
          <w:sz w:val="22"/>
          <w:szCs w:val="22"/>
        </w:rPr>
        <w:t xml:space="preserve"> spolku</w:t>
      </w:r>
    </w:p>
    <w:p w14:paraId="4A637D26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Optimalizace nákladů spolku a fundraising</w:t>
      </w:r>
    </w:p>
    <w:p w14:paraId="65C4E9B4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Personální řízení kanceláře MAS</w:t>
      </w:r>
    </w:p>
    <w:p w14:paraId="4E46827F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Vytváření pracovních náplní zaměstnanců spolku v souladu se stanovami a jednotlivými projekty </w:t>
      </w:r>
    </w:p>
    <w:p w14:paraId="02090F64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Kontrola výkonu práce zaměstnanců v souladu s pracovní náplní</w:t>
      </w:r>
    </w:p>
    <w:p w14:paraId="30A02D38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Jednání s vedením MAS, členy a orgány a zajištění plnění úkolů vyplývající z jednání těchto orgánů pro kancelář MAS</w:t>
      </w:r>
    </w:p>
    <w:p w14:paraId="0BF3988A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- Jednání jménem spolku vůči třetím osobám v dohodnutém rozsahu</w:t>
      </w:r>
    </w:p>
    <w:p w14:paraId="1B2F8C6C" w14:textId="77777777" w:rsidR="00562540" w:rsidRDefault="00562540" w:rsidP="00562540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Konzultační, animační a poradenské činnosti při přípravě projektů, podání žádostí o dotace, realizaci projektů, a kontrolní činnost pro žadatele z území MAS </w:t>
      </w:r>
    </w:p>
    <w:p w14:paraId="0A2ADE1C" w14:textId="77777777" w:rsidR="00562540" w:rsidRDefault="00562540" w:rsidP="00562540">
      <w:pPr>
        <w:pStyle w:val="Default"/>
        <w:rPr>
          <w:sz w:val="22"/>
          <w:szCs w:val="22"/>
        </w:rPr>
      </w:pPr>
    </w:p>
    <w:p w14:paraId="2997879A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Nabízíme: </w:t>
      </w:r>
    </w:p>
    <w:p w14:paraId="3539F7F6" w14:textId="77777777" w:rsidR="00562540" w:rsidRDefault="00562540" w:rsidP="0056254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Pracovní poměr na dobu určitou (2 roky) s možností prodloužení min. až do roku 2028 </w:t>
      </w:r>
    </w:p>
    <w:p w14:paraId="0BEA6A1E" w14:textId="77777777" w:rsidR="00562540" w:rsidRDefault="00562540" w:rsidP="0056254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Pracovní doba 40 hodin týdně </w:t>
      </w:r>
    </w:p>
    <w:p w14:paraId="3AF5BAE5" w14:textId="77777777" w:rsidR="00562540" w:rsidRDefault="00562540" w:rsidP="0056254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Místo výkonu práce – 411 42 Ploskovice 50 </w:t>
      </w:r>
    </w:p>
    <w:p w14:paraId="000FAD4D" w14:textId="77777777" w:rsidR="00562540" w:rsidRDefault="00562540" w:rsidP="0056254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Zajímavou práci v organizaci sdružující aktivní osoby regionu (území 34 obcí) </w:t>
      </w:r>
    </w:p>
    <w:p w14:paraId="747808BC" w14:textId="77777777" w:rsidR="00562540" w:rsidRDefault="00562540" w:rsidP="0056254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Mobilní telefon, notebook </w:t>
      </w:r>
    </w:p>
    <w:p w14:paraId="3BF4031E" w14:textId="77777777" w:rsidR="00562540" w:rsidRDefault="00562540" w:rsidP="0056254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Finanční ohodnocení odpovídající náročnosti pracovní náplně </w:t>
      </w:r>
    </w:p>
    <w:p w14:paraId="1B286FE4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Nástup možný </w:t>
      </w:r>
      <w:r>
        <w:rPr>
          <w:b/>
          <w:bCs/>
          <w:sz w:val="22"/>
          <w:szCs w:val="22"/>
        </w:rPr>
        <w:t xml:space="preserve">od 1. 11. 2022, příp. dle dohody </w:t>
      </w:r>
    </w:p>
    <w:p w14:paraId="79593712" w14:textId="77777777" w:rsidR="00562540" w:rsidRDefault="00562540" w:rsidP="00562540">
      <w:pPr>
        <w:pStyle w:val="Default"/>
        <w:rPr>
          <w:sz w:val="22"/>
          <w:szCs w:val="22"/>
        </w:rPr>
      </w:pPr>
    </w:p>
    <w:p w14:paraId="6EA2A50C" w14:textId="77777777" w:rsidR="00562540" w:rsidRDefault="00562540" w:rsidP="00562540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Strukturované životopisy a motivační dopis </w:t>
      </w:r>
      <w:r>
        <w:rPr>
          <w:sz w:val="22"/>
          <w:szCs w:val="22"/>
        </w:rPr>
        <w:t xml:space="preserve">mohou uchazeči /uchazečky zasílat </w:t>
      </w:r>
      <w:r>
        <w:rPr>
          <w:b/>
          <w:bCs/>
          <w:sz w:val="22"/>
          <w:szCs w:val="22"/>
        </w:rPr>
        <w:t xml:space="preserve">do 16.9.2022 </w:t>
      </w:r>
      <w:r>
        <w:rPr>
          <w:sz w:val="22"/>
          <w:szCs w:val="22"/>
        </w:rPr>
        <w:t>na e</w:t>
      </w:r>
      <w:r>
        <w:rPr>
          <w:sz w:val="22"/>
          <w:szCs w:val="22"/>
        </w:rPr>
        <w:noBreakHyphen/>
        <w:t xml:space="preserve">mail </w:t>
      </w:r>
      <w:hyperlink r:id="rId4" w:history="1">
        <w:r>
          <w:rPr>
            <w:rStyle w:val="Hypertextovodkaz"/>
            <w:sz w:val="22"/>
            <w:szCs w:val="22"/>
          </w:rPr>
          <w:t>mascs@tiscali.cz</w:t>
        </w:r>
      </w:hyperlink>
      <w:r>
        <w:rPr>
          <w:sz w:val="22"/>
          <w:szCs w:val="22"/>
        </w:rPr>
        <w:t xml:space="preserve">. S vybranými uchazeči bude uskutečněn </w:t>
      </w:r>
      <w:r>
        <w:rPr>
          <w:b/>
          <w:bCs/>
          <w:sz w:val="22"/>
          <w:szCs w:val="22"/>
        </w:rPr>
        <w:t>pohovor dne 26.9. 2022</w:t>
      </w:r>
      <w:r>
        <w:rPr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14:paraId="70A2B2C5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 postupu do dalšího kola budete informováni. </w:t>
      </w:r>
    </w:p>
    <w:p w14:paraId="2CB121AF" w14:textId="77777777" w:rsidR="00562540" w:rsidRDefault="00562540" w:rsidP="00562540">
      <w:pPr>
        <w:pStyle w:val="Default"/>
        <w:rPr>
          <w:b/>
          <w:bCs/>
          <w:sz w:val="22"/>
          <w:szCs w:val="22"/>
        </w:rPr>
      </w:pPr>
    </w:p>
    <w:p w14:paraId="226602A1" w14:textId="77777777" w:rsidR="00562540" w:rsidRDefault="00562540" w:rsidP="005625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Případné dotazy zodpoví: </w:t>
      </w:r>
      <w:r>
        <w:rPr>
          <w:sz w:val="22"/>
          <w:szCs w:val="22"/>
        </w:rPr>
        <w:t xml:space="preserve">Ing. Bohumír Jasanský, </w:t>
      </w:r>
      <w:hyperlink r:id="rId5" w:history="1">
        <w:r>
          <w:rPr>
            <w:rStyle w:val="Hypertextovodkaz"/>
            <w:sz w:val="22"/>
            <w:szCs w:val="22"/>
          </w:rPr>
          <w:t>mascs@tiscali.cz</w:t>
        </w:r>
      </w:hyperlink>
      <w:r>
        <w:rPr>
          <w:sz w:val="22"/>
          <w:szCs w:val="22"/>
        </w:rPr>
        <w:t xml:space="preserve">, 724 134 539 </w:t>
      </w:r>
    </w:p>
    <w:p w14:paraId="13627F9B" w14:textId="77777777" w:rsidR="00562540" w:rsidRDefault="00562540">
      <w:pPr>
        <w:spacing w:after="160" w:line="259" w:lineRule="auto"/>
      </w:pPr>
      <w:r>
        <w:br w:type="page"/>
      </w:r>
    </w:p>
    <w:p w14:paraId="49F9B6C2" w14:textId="008F454E" w:rsidR="00562540" w:rsidRDefault="00562540" w:rsidP="00562540">
      <w:r>
        <w:t>Dobrý den,</w:t>
      </w:r>
    </w:p>
    <w:p w14:paraId="0BE5108A" w14:textId="77777777" w:rsidR="00562540" w:rsidRDefault="00562540" w:rsidP="00562540">
      <w:r>
        <w:t xml:space="preserve">od 1.1.2023 hledáme v rámci Strategického projektu Operačního programu zaměstnanost MAS </w:t>
      </w:r>
    </w:p>
    <w:p w14:paraId="6DB82C5C" w14:textId="77777777" w:rsidR="00562540" w:rsidRDefault="00562540" w:rsidP="00562540">
      <w:r>
        <w:t xml:space="preserve">zaměstnance na pracovní pozice </w:t>
      </w:r>
    </w:p>
    <w:p w14:paraId="4D8AC865" w14:textId="77777777" w:rsidR="00562540" w:rsidRDefault="00562540" w:rsidP="00562540"/>
    <w:p w14:paraId="6036B803" w14:textId="77777777" w:rsidR="00562540" w:rsidRDefault="00562540" w:rsidP="00562540">
      <w:r>
        <w:t xml:space="preserve">1. </w:t>
      </w:r>
      <w:r w:rsidRPr="00562540">
        <w:rPr>
          <w:b/>
          <w:bCs/>
        </w:rPr>
        <w:t>Koordinátor projektu OPZ</w:t>
      </w:r>
      <w:r>
        <w:t xml:space="preserve"> </w:t>
      </w:r>
    </w:p>
    <w:p w14:paraId="2E3E2574" w14:textId="77777777" w:rsidR="00562540" w:rsidRDefault="00562540" w:rsidP="00562540">
      <w:r>
        <w:t xml:space="preserve">a </w:t>
      </w:r>
    </w:p>
    <w:p w14:paraId="212FAF3B" w14:textId="77777777" w:rsidR="00562540" w:rsidRDefault="00562540" w:rsidP="00562540">
      <w:r>
        <w:t xml:space="preserve">2. </w:t>
      </w:r>
      <w:r w:rsidRPr="00562540">
        <w:rPr>
          <w:b/>
          <w:bCs/>
        </w:rPr>
        <w:t>Sociální pracovník projektu OPZ</w:t>
      </w:r>
    </w:p>
    <w:p w14:paraId="3D6226FA" w14:textId="77777777" w:rsidR="00562540" w:rsidRDefault="00562540" w:rsidP="00562540"/>
    <w:p w14:paraId="797E15AA" w14:textId="77777777" w:rsidR="00562540" w:rsidRDefault="00562540" w:rsidP="00562540">
      <w:r>
        <w:t>Požadavky na uchazeče.</w:t>
      </w:r>
    </w:p>
    <w:p w14:paraId="75121A95" w14:textId="77777777" w:rsidR="00562540" w:rsidRDefault="00562540" w:rsidP="00562540">
      <w:r>
        <w:t> </w:t>
      </w:r>
    </w:p>
    <w:p w14:paraId="5292C1D6" w14:textId="77777777" w:rsidR="00562540" w:rsidRDefault="00562540" w:rsidP="00562540">
      <w:r>
        <w:rPr>
          <w:u w:val="single"/>
        </w:rPr>
        <w:t xml:space="preserve">Požadavky základní: </w:t>
      </w:r>
    </w:p>
    <w:p w14:paraId="63230462" w14:textId="77777777" w:rsidR="00562540" w:rsidRDefault="00562540" w:rsidP="00562540">
      <w:r>
        <w:t>VŠ vzdělání (ideální sociální pracovník, ale není podmínkou u Koordinátora projektu).</w:t>
      </w:r>
    </w:p>
    <w:p w14:paraId="516C150B" w14:textId="77777777" w:rsidR="00562540" w:rsidRDefault="00562540" w:rsidP="00562540">
      <w:r>
        <w:t>Komunikační dovednosti a asertivní jednání.</w:t>
      </w:r>
    </w:p>
    <w:p w14:paraId="3A7020FC" w14:textId="77777777" w:rsidR="00562540" w:rsidRDefault="00562540" w:rsidP="00562540">
      <w:r>
        <w:t>Cílevědomost, samostatnost, analytické myšlení.</w:t>
      </w:r>
    </w:p>
    <w:p w14:paraId="7AAE4327" w14:textId="77777777" w:rsidR="00562540" w:rsidRDefault="00562540" w:rsidP="00562540">
      <w:r>
        <w:t>Organizační schopnosti.</w:t>
      </w:r>
    </w:p>
    <w:p w14:paraId="0A5326AF" w14:textId="77777777" w:rsidR="00562540" w:rsidRDefault="00562540" w:rsidP="00562540">
      <w:r>
        <w:t> </w:t>
      </w:r>
    </w:p>
    <w:p w14:paraId="32FFB043" w14:textId="77777777" w:rsidR="00562540" w:rsidRDefault="00562540" w:rsidP="00562540">
      <w:r>
        <w:rPr>
          <w:u w:val="single"/>
        </w:rPr>
        <w:t>Obecné kompetence:</w:t>
      </w:r>
    </w:p>
    <w:p w14:paraId="1619C605" w14:textId="77777777" w:rsidR="00562540" w:rsidRDefault="00562540" w:rsidP="00562540">
      <w:r>
        <w:t>-Znalost procesů veřejné správy, samospráv a přenesené státní správy.</w:t>
      </w:r>
    </w:p>
    <w:p w14:paraId="75CE72D3" w14:textId="77777777" w:rsidR="00562540" w:rsidRDefault="00562540" w:rsidP="00562540">
      <w:r>
        <w:t xml:space="preserve">-Přehled v celém spektru sociálních služeb dle zákona 108/2006 </w:t>
      </w:r>
      <w:proofErr w:type="gramStart"/>
      <w:r>
        <w:t>Sb..</w:t>
      </w:r>
      <w:proofErr w:type="gramEnd"/>
    </w:p>
    <w:p w14:paraId="0C17EDA9" w14:textId="77777777" w:rsidR="00562540" w:rsidRDefault="00562540" w:rsidP="00562540">
      <w:r>
        <w:t>-Výhodou zkušenosti s konzultační činností/poradenstvím. </w:t>
      </w:r>
    </w:p>
    <w:p w14:paraId="0D051A2E" w14:textId="77777777" w:rsidR="00562540" w:rsidRDefault="00562540" w:rsidP="00562540">
      <w:r>
        <w:t>-Výhodou zkušenosti s konceptem komunitní sociální práce.</w:t>
      </w:r>
    </w:p>
    <w:p w14:paraId="17CA0984" w14:textId="77777777" w:rsidR="00562540" w:rsidRDefault="00562540" w:rsidP="00562540">
      <w:r>
        <w:t>-Výhodou zkušenosti s veřejným financováním, dotačními tituly a projektovou činností.</w:t>
      </w:r>
    </w:p>
    <w:p w14:paraId="3CDBC646" w14:textId="77777777" w:rsidR="00562540" w:rsidRDefault="00562540" w:rsidP="00562540">
      <w:r>
        <w:t>-Výhodou zkušenosti s vypracováváním evaluací.</w:t>
      </w:r>
    </w:p>
    <w:p w14:paraId="5652438B" w14:textId="77777777" w:rsidR="00562540" w:rsidRDefault="00562540" w:rsidP="00562540">
      <w:r>
        <w:t>-Výhodou zkušenosti s komunikací s MPSV a se síťováním.</w:t>
      </w:r>
    </w:p>
    <w:p w14:paraId="2CF61CB7" w14:textId="77777777" w:rsidR="00562540" w:rsidRDefault="00562540" w:rsidP="00562540">
      <w:r>
        <w:t> </w:t>
      </w:r>
    </w:p>
    <w:p w14:paraId="78B85D90" w14:textId="77777777" w:rsidR="00562540" w:rsidRDefault="00562540" w:rsidP="00562540">
      <w:r>
        <w:rPr>
          <w:u w:val="single"/>
        </w:rPr>
        <w:t>Kompetence vztahující se k lokalitě:</w:t>
      </w:r>
    </w:p>
    <w:p w14:paraId="53EA4949" w14:textId="77777777" w:rsidR="00562540" w:rsidRDefault="00562540" w:rsidP="00562540">
      <w:r>
        <w:t>-Znalost lokality a místních sociálních organizací.</w:t>
      </w:r>
    </w:p>
    <w:p w14:paraId="5E0A459E" w14:textId="77777777" w:rsidR="00562540" w:rsidRDefault="00562540" w:rsidP="00562540">
      <w:r>
        <w:t>-Znalost strategických dokumentů platných pro podpořenou lokalitu.</w:t>
      </w:r>
    </w:p>
    <w:p w14:paraId="4B1D9EE8" w14:textId="77777777" w:rsidR="00562540" w:rsidRDefault="00562540" w:rsidP="00562540">
      <w:r>
        <w:t> </w:t>
      </w:r>
    </w:p>
    <w:p w14:paraId="4A660252" w14:textId="77777777" w:rsidR="00562540" w:rsidRDefault="00562540" w:rsidP="00562540">
      <w:r>
        <w:rPr>
          <w:u w:val="single"/>
        </w:rPr>
        <w:t>Co nabízíme:</w:t>
      </w:r>
    </w:p>
    <w:p w14:paraId="4673EE0A" w14:textId="77777777" w:rsidR="00562540" w:rsidRDefault="00562540" w:rsidP="00562540">
      <w:r>
        <w:t>Osobní náklady (vč. odvodů) 55 tis. Kč/pracovníka/měsíc.</w:t>
      </w:r>
    </w:p>
    <w:p w14:paraId="687FBED6" w14:textId="77777777" w:rsidR="00562540" w:rsidRDefault="00562540" w:rsidP="00562540">
      <w:r>
        <w:t>Plný úvazek.</w:t>
      </w:r>
    </w:p>
    <w:p w14:paraId="07C90358" w14:textId="77777777" w:rsidR="00562540" w:rsidRDefault="00562540" w:rsidP="00562540">
      <w:r>
        <w:t>Kreativní, ale náročnou práci.</w:t>
      </w:r>
    </w:p>
    <w:p w14:paraId="4591F427" w14:textId="77777777" w:rsidR="00562540" w:rsidRDefault="00562540" w:rsidP="00562540">
      <w:r>
        <w:t>Pracovní smlouva na 3 roky s možností prodloužení v případě získání dalšího projektu.</w:t>
      </w:r>
    </w:p>
    <w:p w14:paraId="0B5043F4" w14:textId="77777777" w:rsidR="00562540" w:rsidRDefault="00562540" w:rsidP="00562540">
      <w:r>
        <w:t>Nutnost počítat s tím, že bude využívat vlastní automobil a telefon – bude propláceno.</w:t>
      </w:r>
    </w:p>
    <w:p w14:paraId="214B9B91" w14:textId="77777777" w:rsidR="00562540" w:rsidRDefault="00562540" w:rsidP="00562540">
      <w:r>
        <w:t> </w:t>
      </w:r>
    </w:p>
    <w:p w14:paraId="6C9BDECB" w14:textId="77777777" w:rsidR="00562540" w:rsidRDefault="00562540" w:rsidP="005625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případě zájmu zašlete prosím nabídku, vč. životopisu na: </w:t>
      </w:r>
      <w:hyperlink r:id="rId6" w:history="1">
        <w:r>
          <w:rPr>
            <w:rStyle w:val="Hypertextovodkaz"/>
            <w:b/>
            <w:bCs/>
            <w:sz w:val="24"/>
            <w:szCs w:val="24"/>
          </w:rPr>
          <w:t>ajka.novotna@gmail.com</w:t>
        </w:r>
      </w:hyperlink>
      <w:r>
        <w:rPr>
          <w:b/>
          <w:bCs/>
          <w:sz w:val="24"/>
          <w:szCs w:val="24"/>
        </w:rPr>
        <w:t xml:space="preserve"> nejpozději do 7.9.2022.</w:t>
      </w:r>
      <w:bookmarkEnd w:id="0"/>
    </w:p>
    <w:p w14:paraId="7D1D0903" w14:textId="77777777" w:rsidR="0043524C" w:rsidRDefault="0043524C"/>
    <w:sectPr w:rsidR="0043524C" w:rsidSect="005625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0"/>
    <w:rsid w:val="0043524C"/>
    <w:rsid w:val="00562540"/>
    <w:rsid w:val="007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2214"/>
  <w15:chartTrackingRefBased/>
  <w15:docId w15:val="{78D5151B-EAB4-4763-BE08-A7DBDDC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54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540"/>
    <w:rPr>
      <w:color w:val="0563C1"/>
      <w:u w:val="single"/>
    </w:rPr>
  </w:style>
  <w:style w:type="paragraph" w:customStyle="1" w:styleId="Default">
    <w:name w:val="Default"/>
    <w:basedOn w:val="Normln"/>
    <w:rsid w:val="00562540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ka.novotna@gmail.com" TargetMode="External"/><Relationship Id="rId5" Type="http://schemas.openxmlformats.org/officeDocument/2006/relationships/hyperlink" Target="mailto:mascs@tiscali.cz" TargetMode="External"/><Relationship Id="rId4" Type="http://schemas.openxmlformats.org/officeDocument/2006/relationships/hyperlink" Target="mailto:mascs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578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Matuška</dc:creator>
  <cp:keywords/>
  <dc:description/>
  <cp:lastModifiedBy>David Matuška</cp:lastModifiedBy>
  <cp:revision>1</cp:revision>
  <dcterms:created xsi:type="dcterms:W3CDTF">2022-08-30T09:04:00Z</dcterms:created>
  <dcterms:modified xsi:type="dcterms:W3CDTF">2022-08-30T09:07:00Z</dcterms:modified>
</cp:coreProperties>
</file>